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bookmarkStart w:id="0" w:name="_GoBack"/>
      <w:bookmarkEnd w:id="0"/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745E88">
        <w:rPr>
          <w:b/>
          <w:bCs/>
          <w:sz w:val="24"/>
          <w:lang w:val="kk-KZ"/>
        </w:rPr>
        <w:t>Национальные орнаменты в дизайне</w:t>
      </w:r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305465">
        <w:rPr>
          <w:sz w:val="24"/>
          <w:lang w:val="kk-KZ"/>
        </w:rPr>
        <w:t>С</w:t>
      </w:r>
      <w:r w:rsidR="00FE124B" w:rsidRPr="005758EC">
        <w:rPr>
          <w:sz w:val="24"/>
        </w:rPr>
        <w:t>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305465" w:rsidRDefault="00305465" w:rsidP="004E4177">
      <w:pPr>
        <w:jc w:val="both"/>
      </w:pPr>
    </w:p>
    <w:p w:rsidR="00305465" w:rsidRPr="00237875" w:rsidRDefault="00305465" w:rsidP="004E4177">
      <w:pPr>
        <w:jc w:val="both"/>
      </w:pP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lastRenderedPageBreak/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50496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05465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40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2025-09-06T03:15:00Z</dcterms:created>
  <dcterms:modified xsi:type="dcterms:W3CDTF">2025-09-06T03:15:00Z</dcterms:modified>
</cp:coreProperties>
</file>